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617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Pr="0086177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61771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6177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86177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1771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B442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321CD" w:rsidRPr="00861771">
        <w:rPr>
          <w:rFonts w:ascii="Arial" w:hAnsi="Arial" w:cs="Arial"/>
          <w:bCs/>
          <w:color w:val="404040"/>
          <w:sz w:val="24"/>
          <w:szCs w:val="24"/>
        </w:rPr>
        <w:t>Pamela de Jesús Ramírez cruz</w:t>
      </w:r>
    </w:p>
    <w:p w:rsidR="00AB5916" w:rsidRPr="008617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321CD" w:rsidRPr="0086177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8617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861771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861771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321CD" w:rsidRPr="00861771">
        <w:rPr>
          <w:rFonts w:ascii="Arial" w:hAnsi="Arial" w:cs="Arial"/>
          <w:bCs/>
          <w:color w:val="404040"/>
          <w:sz w:val="24"/>
          <w:szCs w:val="24"/>
        </w:rPr>
        <w:t>10575570</w:t>
      </w:r>
    </w:p>
    <w:p w:rsidR="00AB5916" w:rsidRPr="008617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861771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 w:rsidRPr="00861771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86177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61771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861771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321CD" w:rsidRPr="008617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321CD" w:rsidRPr="007B4424">
        <w:rPr>
          <w:rFonts w:ascii="Arial" w:hAnsi="Arial" w:cs="Arial"/>
          <w:color w:val="404040"/>
          <w:sz w:val="24"/>
          <w:szCs w:val="24"/>
        </w:rPr>
        <w:t>pramirez@fiscaliaveracruz.gob.mx</w:t>
      </w:r>
    </w:p>
    <w:p w:rsidR="00BB2BF2" w:rsidRPr="008617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86177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617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61771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86177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8617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61771">
        <w:rPr>
          <w:rFonts w:ascii="Arial" w:hAnsi="Arial" w:cs="Arial"/>
          <w:b/>
          <w:color w:val="404040"/>
          <w:sz w:val="24"/>
          <w:szCs w:val="24"/>
        </w:rPr>
        <w:t>Año</w:t>
      </w:r>
      <w:r w:rsidR="003440C6" w:rsidRPr="00861771">
        <w:rPr>
          <w:rFonts w:ascii="Arial" w:hAnsi="Arial" w:cs="Arial"/>
          <w:b/>
          <w:color w:val="404040"/>
          <w:sz w:val="24"/>
          <w:szCs w:val="24"/>
        </w:rPr>
        <w:t xml:space="preserve"> 2011</w:t>
      </w:r>
    </w:p>
    <w:p w:rsidR="00BA21B4" w:rsidRPr="00861771" w:rsidRDefault="003440C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 xml:space="preserve">Licenciatura en Derecho – Universidad del Valle de </w:t>
      </w:r>
      <w:r w:rsidR="007B4424" w:rsidRPr="00861771">
        <w:rPr>
          <w:rFonts w:ascii="Arial" w:hAnsi="Arial" w:cs="Arial"/>
          <w:color w:val="404040"/>
          <w:sz w:val="24"/>
          <w:szCs w:val="24"/>
        </w:rPr>
        <w:t>México</w:t>
      </w:r>
    </w:p>
    <w:p w:rsidR="003440C6" w:rsidRPr="00861771" w:rsidRDefault="003440C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61771">
        <w:rPr>
          <w:rFonts w:ascii="Arial" w:hAnsi="Arial" w:cs="Arial"/>
          <w:b/>
          <w:color w:val="404040"/>
          <w:sz w:val="24"/>
          <w:szCs w:val="24"/>
        </w:rPr>
        <w:t>Año 2017</w:t>
      </w:r>
    </w:p>
    <w:p w:rsidR="003440C6" w:rsidRPr="00861771" w:rsidRDefault="007B44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>Maestría</w:t>
      </w:r>
      <w:r w:rsidR="003440C6" w:rsidRPr="00861771">
        <w:rPr>
          <w:rFonts w:ascii="Arial" w:hAnsi="Arial" w:cs="Arial"/>
          <w:color w:val="404040"/>
          <w:sz w:val="24"/>
          <w:szCs w:val="24"/>
        </w:rPr>
        <w:t xml:space="preserve"> en Derecho Constitucional Penal – Centro Veracruzano de Investigación y Posgrado</w:t>
      </w:r>
    </w:p>
    <w:p w:rsidR="00BB2BF2" w:rsidRPr="008617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86177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617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61771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8617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861771" w:rsidRDefault="00BB2BF2" w:rsidP="0086177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color w:val="404040"/>
          <w:sz w:val="24"/>
          <w:szCs w:val="24"/>
        </w:rPr>
      </w:pPr>
      <w:r w:rsidRPr="00861771">
        <w:rPr>
          <w:rFonts w:ascii="Arial" w:hAnsi="Arial" w:cs="Arial"/>
          <w:b/>
          <w:color w:val="404040"/>
          <w:sz w:val="24"/>
          <w:szCs w:val="24"/>
        </w:rPr>
        <w:t>Año</w:t>
      </w:r>
      <w:r w:rsidR="003440C6" w:rsidRPr="00861771">
        <w:rPr>
          <w:rFonts w:ascii="Arial" w:hAnsi="Arial" w:cs="Arial"/>
          <w:b/>
          <w:color w:val="404040"/>
          <w:sz w:val="24"/>
          <w:szCs w:val="24"/>
        </w:rPr>
        <w:t xml:space="preserve"> 2013</w:t>
      </w:r>
    </w:p>
    <w:p w:rsidR="00AB5916" w:rsidRPr="00861771" w:rsidRDefault="003440C6" w:rsidP="00861771">
      <w:pPr>
        <w:spacing w:line="240" w:lineRule="exact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 xml:space="preserve">Asesor de Ventas – Banco Nacional de </w:t>
      </w:r>
      <w:r w:rsidR="007B4424" w:rsidRPr="00861771">
        <w:rPr>
          <w:rFonts w:ascii="Arial" w:hAnsi="Arial" w:cs="Arial"/>
          <w:color w:val="404040"/>
          <w:sz w:val="24"/>
          <w:szCs w:val="24"/>
        </w:rPr>
        <w:t>México</w:t>
      </w:r>
      <w:r w:rsidRPr="00861771">
        <w:rPr>
          <w:rFonts w:ascii="Arial" w:hAnsi="Arial" w:cs="Arial"/>
          <w:color w:val="404040"/>
          <w:sz w:val="24"/>
          <w:szCs w:val="24"/>
        </w:rPr>
        <w:t xml:space="preserve"> S.A. de C.V.</w:t>
      </w:r>
    </w:p>
    <w:p w:rsidR="003440C6" w:rsidRPr="00861771" w:rsidRDefault="003440C6" w:rsidP="00861771">
      <w:pPr>
        <w:spacing w:line="240" w:lineRule="exact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b/>
          <w:color w:val="404040"/>
          <w:sz w:val="24"/>
          <w:szCs w:val="24"/>
        </w:rPr>
        <w:t>Año 2016</w:t>
      </w:r>
      <w:r w:rsidR="00861771">
        <w:rPr>
          <w:rFonts w:ascii="Arial" w:hAnsi="Arial" w:cs="Arial"/>
          <w:b/>
          <w:color w:val="404040"/>
          <w:sz w:val="24"/>
          <w:szCs w:val="24"/>
        </w:rPr>
        <w:br/>
      </w:r>
      <w:r w:rsidRPr="00861771">
        <w:rPr>
          <w:rFonts w:ascii="Arial" w:hAnsi="Arial" w:cs="Arial"/>
          <w:color w:val="404040"/>
          <w:sz w:val="24"/>
          <w:szCs w:val="24"/>
        </w:rPr>
        <w:t>Auxiliar Jurídico – Firma Legal Winckler y Asociados</w:t>
      </w:r>
    </w:p>
    <w:p w:rsidR="003440C6" w:rsidRPr="00861771" w:rsidRDefault="00861771" w:rsidP="00861771">
      <w:pPr>
        <w:spacing w:line="240" w:lineRule="exact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2017</w:t>
      </w:r>
      <w:r>
        <w:rPr>
          <w:rFonts w:ascii="Arial" w:hAnsi="Arial" w:cs="Arial"/>
          <w:b/>
          <w:color w:val="404040"/>
          <w:sz w:val="24"/>
          <w:szCs w:val="24"/>
        </w:rPr>
        <w:br/>
      </w:r>
      <w:r w:rsidR="003440C6" w:rsidRPr="00861771">
        <w:rPr>
          <w:rFonts w:ascii="Arial" w:hAnsi="Arial" w:cs="Arial"/>
          <w:color w:val="404040"/>
          <w:sz w:val="24"/>
          <w:szCs w:val="24"/>
        </w:rPr>
        <w:t xml:space="preserve">Analista Jurídico – </w:t>
      </w:r>
      <w:r w:rsidR="003440C6" w:rsidRPr="00861771">
        <w:rPr>
          <w:rFonts w:ascii="Arial" w:hAnsi="Arial" w:cs="Arial"/>
          <w:color w:val="404040"/>
          <w:szCs w:val="24"/>
        </w:rPr>
        <w:t>Dirección General Jurídica de la Fiscalía General del Estado</w:t>
      </w:r>
    </w:p>
    <w:p w:rsidR="003440C6" w:rsidRPr="00861771" w:rsidRDefault="00861771" w:rsidP="00861771">
      <w:pPr>
        <w:spacing w:line="240" w:lineRule="exact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2017</w:t>
      </w:r>
      <w:r>
        <w:rPr>
          <w:rFonts w:ascii="Arial" w:hAnsi="Arial" w:cs="Arial"/>
          <w:b/>
          <w:color w:val="404040"/>
          <w:sz w:val="24"/>
          <w:szCs w:val="24"/>
        </w:rPr>
        <w:br/>
      </w:r>
      <w:r w:rsidR="003440C6" w:rsidRPr="00861771">
        <w:rPr>
          <w:rFonts w:ascii="Arial" w:hAnsi="Arial" w:cs="Arial"/>
          <w:color w:val="404040"/>
          <w:sz w:val="24"/>
          <w:szCs w:val="24"/>
        </w:rPr>
        <w:t xml:space="preserve">Auxiliar </w:t>
      </w:r>
      <w:r>
        <w:rPr>
          <w:rFonts w:ascii="Arial" w:hAnsi="Arial" w:cs="Arial"/>
          <w:color w:val="404040"/>
          <w:sz w:val="24"/>
          <w:szCs w:val="24"/>
        </w:rPr>
        <w:t xml:space="preserve">de Fiscal </w:t>
      </w:r>
      <w:r w:rsidR="003440C6" w:rsidRPr="00861771">
        <w:rPr>
          <w:rFonts w:ascii="Arial" w:hAnsi="Arial" w:cs="Arial"/>
          <w:color w:val="404040"/>
          <w:sz w:val="24"/>
          <w:szCs w:val="24"/>
        </w:rPr>
        <w:t xml:space="preserve">– </w:t>
      </w:r>
      <w:r w:rsidR="003440C6" w:rsidRPr="00861771">
        <w:rPr>
          <w:rFonts w:ascii="Arial" w:hAnsi="Arial" w:cs="Arial"/>
          <w:color w:val="404040"/>
          <w:szCs w:val="24"/>
        </w:rPr>
        <w:t>Visitaduría General de la Fiscalía General del Estado</w:t>
      </w:r>
    </w:p>
    <w:p w:rsidR="003440C6" w:rsidRPr="00861771" w:rsidRDefault="003440C6" w:rsidP="00861771">
      <w:pPr>
        <w:spacing w:line="240" w:lineRule="exact"/>
        <w:rPr>
          <w:rFonts w:ascii="Arial" w:hAnsi="Arial" w:cs="Arial"/>
          <w:b/>
          <w:color w:val="404040"/>
          <w:sz w:val="24"/>
          <w:szCs w:val="24"/>
        </w:rPr>
      </w:pPr>
      <w:r w:rsidRPr="00861771">
        <w:rPr>
          <w:rFonts w:ascii="Arial" w:hAnsi="Arial" w:cs="Arial"/>
          <w:b/>
          <w:color w:val="404040"/>
          <w:sz w:val="24"/>
          <w:szCs w:val="24"/>
        </w:rPr>
        <w:t>Año 2018</w:t>
      </w:r>
      <w:r w:rsidR="00861771">
        <w:rPr>
          <w:rFonts w:ascii="Arial" w:hAnsi="Arial" w:cs="Arial"/>
          <w:b/>
          <w:color w:val="404040"/>
          <w:sz w:val="24"/>
          <w:szCs w:val="24"/>
        </w:rPr>
        <w:br/>
      </w:r>
      <w:r w:rsidRPr="00861771">
        <w:rPr>
          <w:rFonts w:ascii="Arial" w:hAnsi="Arial" w:cs="Arial"/>
          <w:color w:val="404040"/>
          <w:sz w:val="24"/>
          <w:szCs w:val="24"/>
        </w:rPr>
        <w:t xml:space="preserve">Fiscal Visitador – </w:t>
      </w:r>
      <w:r w:rsidRPr="00861771">
        <w:rPr>
          <w:rFonts w:ascii="Arial" w:hAnsi="Arial" w:cs="Arial"/>
          <w:color w:val="404040"/>
          <w:szCs w:val="24"/>
        </w:rPr>
        <w:t>Visitaduría General de la Fiscalía General del Estado</w:t>
      </w:r>
    </w:p>
    <w:p w:rsidR="00AB5916" w:rsidRPr="0086177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617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61771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7B4424" w:rsidRDefault="007B4424" w:rsidP="00861771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BB2BF2" w:rsidRPr="00861771" w:rsidRDefault="003440C6" w:rsidP="0086177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>Penal</w:t>
      </w:r>
    </w:p>
    <w:p w:rsidR="003440C6" w:rsidRPr="00861771" w:rsidRDefault="003440C6" w:rsidP="0086177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>Administrativo</w:t>
      </w:r>
    </w:p>
    <w:p w:rsidR="003440C6" w:rsidRPr="00861771" w:rsidRDefault="003440C6" w:rsidP="0086177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>Constitucional</w:t>
      </w:r>
    </w:p>
    <w:p w:rsidR="003440C6" w:rsidRPr="00861771" w:rsidRDefault="003440C6" w:rsidP="0086177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>Civil</w:t>
      </w:r>
    </w:p>
    <w:p w:rsidR="006B643A" w:rsidRPr="00861771" w:rsidRDefault="003440C6" w:rsidP="00861771">
      <w:pPr>
        <w:spacing w:after="0"/>
        <w:rPr>
          <w:rFonts w:ascii="Arial" w:hAnsi="Arial" w:cs="Arial"/>
          <w:sz w:val="24"/>
          <w:szCs w:val="24"/>
        </w:rPr>
      </w:pPr>
      <w:r w:rsidRPr="00861771">
        <w:rPr>
          <w:rFonts w:ascii="Arial" w:hAnsi="Arial" w:cs="Arial"/>
          <w:color w:val="404040"/>
          <w:sz w:val="24"/>
          <w:szCs w:val="24"/>
        </w:rPr>
        <w:t>Mercantil</w:t>
      </w:r>
    </w:p>
    <w:sectPr w:rsidR="006B643A" w:rsidRPr="008617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A7" w:rsidRDefault="00770FA7" w:rsidP="00AB5916">
      <w:pPr>
        <w:spacing w:after="0" w:line="240" w:lineRule="auto"/>
      </w:pPr>
      <w:r>
        <w:separator/>
      </w:r>
    </w:p>
  </w:endnote>
  <w:endnote w:type="continuationSeparator" w:id="1">
    <w:p w:rsidR="00770FA7" w:rsidRDefault="00770F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A7" w:rsidRDefault="00770FA7" w:rsidP="00AB5916">
      <w:pPr>
        <w:spacing w:after="0" w:line="240" w:lineRule="auto"/>
      </w:pPr>
      <w:r>
        <w:separator/>
      </w:r>
    </w:p>
  </w:footnote>
  <w:footnote w:type="continuationSeparator" w:id="1">
    <w:p w:rsidR="00770FA7" w:rsidRDefault="00770F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440C6"/>
    <w:rsid w:val="003E7CE6"/>
    <w:rsid w:val="00462C41"/>
    <w:rsid w:val="004A1170"/>
    <w:rsid w:val="004B2D6E"/>
    <w:rsid w:val="004E4FFA"/>
    <w:rsid w:val="005502F5"/>
    <w:rsid w:val="005A32B3"/>
    <w:rsid w:val="00600D12"/>
    <w:rsid w:val="006321CD"/>
    <w:rsid w:val="006B643A"/>
    <w:rsid w:val="006C2CDA"/>
    <w:rsid w:val="00723B67"/>
    <w:rsid w:val="00726727"/>
    <w:rsid w:val="007402AC"/>
    <w:rsid w:val="00770FA7"/>
    <w:rsid w:val="00785C57"/>
    <w:rsid w:val="007B4424"/>
    <w:rsid w:val="00846235"/>
    <w:rsid w:val="00861771"/>
    <w:rsid w:val="00A66637"/>
    <w:rsid w:val="00AB5916"/>
    <w:rsid w:val="00B55469"/>
    <w:rsid w:val="00BA21B4"/>
    <w:rsid w:val="00BB2BF2"/>
    <w:rsid w:val="00CE7D79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2020-09-10T16:32:00Z</dcterms:created>
  <dcterms:modified xsi:type="dcterms:W3CDTF">2020-09-10T16:32:00Z</dcterms:modified>
</cp:coreProperties>
</file>